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993"/>
        <w:gridCol w:w="6530"/>
        <w:gridCol w:w="2412"/>
      </w:tblGrid>
      <w:tr w:rsidR="008027CF" w:rsidRPr="004815CD" w14:paraId="0A3294B6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59B65EEE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464C38D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 w:rsidRPr="000F1E1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0F1E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30" w:type="dxa"/>
            <w:vAlign w:val="center"/>
          </w:tcPr>
          <w:p w14:paraId="68AEDD86" w14:textId="77777777" w:rsidR="008027CF" w:rsidRPr="00C52C16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изградње објеката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52C1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412" w:type="dxa"/>
          </w:tcPr>
          <w:p w14:paraId="17754DB3" w14:textId="77777777" w:rsidR="008027CF" w:rsidRPr="004815CD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CF" w:rsidRPr="004815CD" w14:paraId="5778B1F4" w14:textId="77777777" w:rsidTr="00921596">
        <w:trPr>
          <w:trHeight w:val="529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517FC4EF" w14:textId="77777777" w:rsidR="008027CF" w:rsidRPr="00921596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F1E18">
              <w:rPr>
                <w:rFonts w:ascii="Times New Roman" w:hAnsi="Times New Roman"/>
                <w:sz w:val="24"/>
                <w:szCs w:val="24"/>
              </w:rPr>
              <w:t>C</w:t>
            </w:r>
            <w:r w:rsidRPr="000F1E18">
              <w:rPr>
                <w:rFonts w:ascii="Times New Roman" w:hAnsi="Times New Roman"/>
                <w:sz w:val="24"/>
                <w:szCs w:val="24"/>
                <w:vertAlign w:val="subscript"/>
              </w:rPr>
              <w:t>e</w:t>
            </w:r>
            <w:r w:rsidR="00921596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2DB2F538" w14:textId="77777777" w:rsidR="008027CF" w:rsidRPr="000F1E18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45762A81" w14:textId="77777777" w:rsidR="008027CF" w:rsidRPr="00C52C16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E18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F1E18">
              <w:rPr>
                <w:rFonts w:ascii="Times New Roman" w:hAnsi="Times New Roman"/>
                <w:sz w:val="24"/>
                <w:szCs w:val="24"/>
              </w:rPr>
              <w:t xml:space="preserve"> произведене електричне енергије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инсинерацијом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C52C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kWh</w:t>
            </w:r>
          </w:p>
        </w:tc>
        <w:tc>
          <w:tcPr>
            <w:tcW w:w="2412" w:type="dxa"/>
          </w:tcPr>
          <w:p w14:paraId="61496370" w14:textId="77777777" w:rsidR="008027CF" w:rsidRPr="000F1E18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3BBC6E7C" w14:textId="77777777" w:rsidTr="00921596">
        <w:trPr>
          <w:trHeight w:val="40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4C4FB78E" w14:textId="77777777" w:rsidR="00921596" w:rsidRPr="00921596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F1E18">
              <w:rPr>
                <w:rFonts w:ascii="Times New Roman" w:hAnsi="Times New Roman"/>
                <w:sz w:val="24"/>
                <w:szCs w:val="24"/>
              </w:rPr>
              <w:t>C</w:t>
            </w:r>
            <w:r w:rsidRPr="000F1E18">
              <w:rPr>
                <w:rFonts w:ascii="Times New Roman" w:hAnsi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29419B3A" w14:textId="77777777" w:rsidR="00921596" w:rsidRPr="000F1E18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54ECD556" w14:textId="77777777" w:rsidR="00921596" w:rsidRPr="00C52C16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E18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F1E18">
              <w:rPr>
                <w:rFonts w:ascii="Times New Roman" w:hAnsi="Times New Roman"/>
                <w:sz w:val="24"/>
                <w:szCs w:val="24"/>
              </w:rPr>
              <w:t xml:space="preserve"> произведене електричне енергије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биогаса и депонијског гаса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C52C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kWh</w:t>
            </w:r>
          </w:p>
        </w:tc>
        <w:tc>
          <w:tcPr>
            <w:tcW w:w="2412" w:type="dxa"/>
          </w:tcPr>
          <w:p w14:paraId="1CC13935" w14:textId="77777777" w:rsidR="00921596" w:rsidRPr="00E920EA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CF" w:rsidRPr="004815CD" w14:paraId="4B60C036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46E768C8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0EA">
              <w:rPr>
                <w:rFonts w:ascii="Times New Roman" w:hAnsi="Times New Roman"/>
                <w:sz w:val="24"/>
                <w:szCs w:val="24"/>
              </w:rPr>
              <w:t>C</w:t>
            </w:r>
            <w:r w:rsidRPr="00E920EA">
              <w:rPr>
                <w:rFonts w:ascii="Times New Roman" w:hAnsi="Times New Roman"/>
                <w:sz w:val="24"/>
                <w:szCs w:val="24"/>
                <w:vertAlign w:val="subscript"/>
              </w:rPr>
              <w:t>k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36ABA36A" w14:textId="77777777" w:rsidR="008027CF" w:rsidRPr="00E920EA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71A8DC6B" w14:textId="77777777" w:rsidR="008027CF" w:rsidRPr="003A0D0A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0EA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920EA">
              <w:rPr>
                <w:rFonts w:ascii="Times New Roman" w:hAnsi="Times New Roman"/>
                <w:sz w:val="24"/>
                <w:szCs w:val="24"/>
              </w:rPr>
              <w:t xml:space="preserve"> компоста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тони</w:t>
            </w:r>
          </w:p>
        </w:tc>
        <w:tc>
          <w:tcPr>
            <w:tcW w:w="2412" w:type="dxa"/>
          </w:tcPr>
          <w:p w14:paraId="761CD693" w14:textId="77777777" w:rsidR="008027CF" w:rsidRPr="00E920EA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CF" w:rsidRPr="004815CD" w14:paraId="0B48BF9C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59BAA65E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15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88D3A50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 w:rsidRPr="000F1E1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0F1E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30" w:type="dxa"/>
            <w:vAlign w:val="center"/>
          </w:tcPr>
          <w:p w14:paraId="0D030AEC" w14:textId="77777777" w:rsidR="008027CF" w:rsidRPr="004815CD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цена пројектовања и добијања дозвола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52C1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412" w:type="dxa"/>
          </w:tcPr>
          <w:p w14:paraId="48C6BCE0" w14:textId="77777777" w:rsidR="008027CF" w:rsidRPr="004815CD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CF" w:rsidRPr="004815CD" w14:paraId="631108A8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00EB7C2C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15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50755CF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 w:rsidRPr="000F1E1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0F1E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30" w:type="dxa"/>
            <w:vAlign w:val="center"/>
          </w:tcPr>
          <w:p w14:paraId="6573DE62" w14:textId="77777777" w:rsidR="008027CF" w:rsidRPr="004815CD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припреме терена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52C1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412" w:type="dxa"/>
          </w:tcPr>
          <w:p w14:paraId="29274865" w14:textId="77777777" w:rsidR="008027CF" w:rsidRPr="004815CD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CF" w:rsidRPr="004815CD" w14:paraId="52E56DB7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1F85F731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05">
              <w:rPr>
                <w:rFonts w:ascii="Times New Roman" w:hAnsi="Times New Roman"/>
                <w:sz w:val="24"/>
                <w:szCs w:val="24"/>
              </w:rPr>
              <w:t>C</w:t>
            </w:r>
            <w:r w:rsidRPr="00020805">
              <w:rPr>
                <w:rFonts w:ascii="Times New Roman" w:hAnsi="Times New Roman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7168C453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6530" w:type="dxa"/>
            <w:vAlign w:val="center"/>
          </w:tcPr>
          <w:p w14:paraId="5B40A6D3" w14:textId="77777777" w:rsidR="008027CF" w:rsidRPr="00020805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805">
              <w:rPr>
                <w:rFonts w:ascii="Times New Roman" w:hAnsi="Times New Roman"/>
                <w:sz w:val="24"/>
                <w:szCs w:val="24"/>
              </w:rPr>
              <w:t>ниво зарада</w:t>
            </w:r>
          </w:p>
        </w:tc>
        <w:tc>
          <w:tcPr>
            <w:tcW w:w="2412" w:type="dxa"/>
          </w:tcPr>
          <w:p w14:paraId="5A4CE476" w14:textId="77777777" w:rsidR="008027CF" w:rsidRPr="00020805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CF" w:rsidRPr="004815CD" w14:paraId="367B087C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46AEE012" w14:textId="77777777" w:rsidR="008027CF" w:rsidRPr="008027CF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5B3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3DD6DD2B" w14:textId="77777777" w:rsidR="008027CF" w:rsidRPr="004815CD" w:rsidRDefault="008027CF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76EF9129" w14:textId="77777777" w:rsidR="008027CF" w:rsidRPr="008027CF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продајна цена отпадног папира</w:t>
            </w:r>
          </w:p>
        </w:tc>
        <w:tc>
          <w:tcPr>
            <w:tcW w:w="2412" w:type="dxa"/>
          </w:tcPr>
          <w:p w14:paraId="5FA0CA3A" w14:textId="77777777" w:rsidR="008027CF" w:rsidRPr="00595B3B" w:rsidRDefault="008027CF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55829248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290148BA" w14:textId="77777777" w:rsidR="00921596" w:rsidRPr="008027CF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5B3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314FCC95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5D682EC4" w14:textId="77777777" w:rsidR="00921596" w:rsidRPr="008027CF" w:rsidRDefault="00921596" w:rsidP="008027CF">
            <w:pPr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продајна цена отпадног картона</w:t>
            </w:r>
          </w:p>
        </w:tc>
        <w:tc>
          <w:tcPr>
            <w:tcW w:w="2412" w:type="dxa"/>
          </w:tcPr>
          <w:p w14:paraId="00D70FB7" w14:textId="77777777" w:rsidR="00921596" w:rsidRPr="00595B3B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6FB382AF" w14:textId="77777777" w:rsidTr="00921596">
        <w:trPr>
          <w:trHeight w:val="462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0D32B3D8" w14:textId="77777777" w:rsidR="00921596" w:rsidRPr="008027CF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5B3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D2A22AF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04817CC7" w14:textId="77777777" w:rsidR="00921596" w:rsidRPr="008027CF" w:rsidRDefault="00921596" w:rsidP="008027CF">
            <w:pPr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продајна цена отпадног алуминијума</w:t>
            </w:r>
          </w:p>
        </w:tc>
        <w:tc>
          <w:tcPr>
            <w:tcW w:w="2412" w:type="dxa"/>
          </w:tcPr>
          <w:p w14:paraId="769C92AA" w14:textId="77777777" w:rsidR="00921596" w:rsidRPr="00595B3B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046D6C49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54A96863" w14:textId="77777777" w:rsidR="00921596" w:rsidRPr="008027CF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5B3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02167EB4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34075F9C" w14:textId="77777777" w:rsidR="00921596" w:rsidRPr="008027CF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продајна цена отпадног бакра</w:t>
            </w:r>
          </w:p>
        </w:tc>
        <w:tc>
          <w:tcPr>
            <w:tcW w:w="2412" w:type="dxa"/>
          </w:tcPr>
          <w:p w14:paraId="19EBC190" w14:textId="77777777" w:rsidR="00921596" w:rsidRPr="00595B3B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4E2B288C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74DFDE1F" w14:textId="77777777" w:rsidR="00921596" w:rsidRPr="008027CF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5B3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B592E8B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375B57E6" w14:textId="77777777" w:rsidR="00921596" w:rsidRPr="008027CF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продајна цена отпадног метала</w:t>
            </w:r>
          </w:p>
        </w:tc>
        <w:tc>
          <w:tcPr>
            <w:tcW w:w="2412" w:type="dxa"/>
          </w:tcPr>
          <w:p w14:paraId="4647DE62" w14:textId="77777777" w:rsidR="00921596" w:rsidRPr="00595B3B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5D3BD139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68BF5F9E" w14:textId="77777777" w:rsidR="00921596" w:rsidRPr="008027CF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5B3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sr-Cyrl-RS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0C42BA9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50CB9E27" w14:textId="77777777" w:rsidR="00921596" w:rsidRPr="008027CF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продајна цена отпадног ПЕТ амбалаже</w:t>
            </w:r>
          </w:p>
        </w:tc>
        <w:tc>
          <w:tcPr>
            <w:tcW w:w="2412" w:type="dxa"/>
          </w:tcPr>
          <w:p w14:paraId="2E7F1B01" w14:textId="77777777" w:rsidR="00921596" w:rsidRPr="00595B3B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4608E691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5AD66C12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18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EFCCBBF" w14:textId="77777777" w:rsidR="00921596" w:rsidRPr="000F1E18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530" w:type="dxa"/>
            <w:vAlign w:val="center"/>
          </w:tcPr>
          <w:p w14:paraId="73215D16" w14:textId="77777777" w:rsidR="00921596" w:rsidRPr="004815CD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E18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F1E18">
              <w:rPr>
                <w:rFonts w:ascii="Times New Roman" w:hAnsi="Times New Roman"/>
                <w:sz w:val="24"/>
                <w:szCs w:val="24"/>
              </w:rPr>
              <w:t xml:space="preserve"> произведене </w:t>
            </w:r>
            <w:r w:rsidRPr="00E920EA">
              <w:rPr>
                <w:rFonts w:ascii="Times New Roman" w:hAnsi="Times New Roman"/>
                <w:sz w:val="24"/>
                <w:szCs w:val="24"/>
              </w:rPr>
              <w:t>топлотне</w:t>
            </w:r>
            <w:r w:rsidRPr="000F1E18">
              <w:rPr>
                <w:rFonts w:ascii="Times New Roman" w:hAnsi="Times New Roman"/>
                <w:sz w:val="24"/>
                <w:szCs w:val="24"/>
              </w:rPr>
              <w:t xml:space="preserve"> енергије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kWh</w:t>
            </w:r>
          </w:p>
        </w:tc>
        <w:tc>
          <w:tcPr>
            <w:tcW w:w="2412" w:type="dxa"/>
          </w:tcPr>
          <w:p w14:paraId="61FD1B30" w14:textId="77777777" w:rsidR="00921596" w:rsidRPr="000F1E18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789F0977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5E821241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15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3F032FB0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€</w:t>
            </w:r>
            <w:r w:rsidRPr="000F1E1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0F1E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30" w:type="dxa"/>
            <w:vAlign w:val="center"/>
          </w:tcPr>
          <w:p w14:paraId="7849583D" w14:textId="77777777" w:rsidR="00921596" w:rsidRPr="004815CD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цена земљишта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2" w:type="dxa"/>
          </w:tcPr>
          <w:p w14:paraId="30CB0C2E" w14:textId="77777777" w:rsidR="00921596" w:rsidRPr="004815CD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9D7FB0" w14:paraId="44821F47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083B0262" w14:textId="77777777" w:rsidR="00921596" w:rsidRPr="009D7FB0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B0">
              <w:rPr>
                <w:rFonts w:ascii="Times New Roman" w:hAnsi="Times New Roman"/>
                <w:sz w:val="24"/>
                <w:szCs w:val="24"/>
              </w:rPr>
              <w:t>GR</w:t>
            </w:r>
            <w:r w:rsidRPr="009D7FB0">
              <w:rPr>
                <w:rFonts w:ascii="Times New Roman" w:hAnsi="Times New Roman"/>
                <w:sz w:val="24"/>
                <w:szCs w:val="24"/>
                <w:vertAlign w:val="subscript"/>
              </w:rPr>
              <w:t>PP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AD72FA9" w14:textId="77777777" w:rsidR="00921596" w:rsidRPr="00020805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0" w:type="dxa"/>
            <w:vAlign w:val="center"/>
          </w:tcPr>
          <w:p w14:paraId="0C4C39DE" w14:textId="77777777" w:rsidR="00921596" w:rsidRPr="009D7FB0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стопа пораста броја становника</w:t>
            </w:r>
          </w:p>
        </w:tc>
        <w:tc>
          <w:tcPr>
            <w:tcW w:w="2412" w:type="dxa"/>
          </w:tcPr>
          <w:p w14:paraId="6354BA76" w14:textId="77777777" w:rsidR="00921596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0E80BBC0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02357D59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K</w:t>
            </w:r>
            <w:r w:rsidRPr="004815CD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9166D90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30" w:type="dxa"/>
            <w:vAlign w:val="center"/>
          </w:tcPr>
          <w:p w14:paraId="4C7609ED" w14:textId="77777777" w:rsidR="00921596" w:rsidRPr="004815CD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sz w:val="24"/>
                <w:szCs w:val="24"/>
              </w:rPr>
              <w:t>фицијент пораста броја становник</w:t>
            </w:r>
            <w:r w:rsidRPr="004815CD">
              <w:rPr>
                <w:rFonts w:ascii="Times New Roman" w:hAnsi="Times New Roman"/>
                <w:sz w:val="24"/>
                <w:szCs w:val="24"/>
              </w:rPr>
              <w:t>а за једну годину</w:t>
            </w:r>
          </w:p>
        </w:tc>
        <w:tc>
          <w:tcPr>
            <w:tcW w:w="2412" w:type="dxa"/>
          </w:tcPr>
          <w:p w14:paraId="6767A70E" w14:textId="77777777" w:rsidR="00921596" w:rsidRPr="004815CD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9D7FB0" w14:paraId="554A7B9B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5C631DAE" w14:textId="77777777" w:rsidR="00921596" w:rsidRPr="009D7FB0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B0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1767F90" w14:textId="77777777" w:rsidR="00921596" w:rsidRPr="008A4580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0" w:type="dxa"/>
            <w:vAlign w:val="center"/>
          </w:tcPr>
          <w:p w14:paraId="1A08B1F9" w14:textId="77777777" w:rsidR="00921596" w:rsidRPr="009D7FB0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становника који</w:t>
            </w:r>
            <w:r w:rsidRPr="009D7FB0">
              <w:rPr>
                <w:rFonts w:ascii="Times New Roman" w:hAnsi="Times New Roman"/>
                <w:sz w:val="24"/>
                <w:szCs w:val="24"/>
              </w:rPr>
              <w:t xml:space="preserve"> генерише улазну количину отпада</w:t>
            </w:r>
          </w:p>
        </w:tc>
        <w:tc>
          <w:tcPr>
            <w:tcW w:w="2412" w:type="dxa"/>
          </w:tcPr>
          <w:p w14:paraId="5AA05E32" w14:textId="77777777" w:rsidR="00921596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2EF8CC0D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66672166" w14:textId="77777777" w:rsidR="00921596" w:rsidRPr="000F1E18" w:rsidRDefault="00921596" w:rsidP="0097169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F1E18">
              <w:rPr>
                <w:rFonts w:ascii="Times New Roman" w:hAnsi="Times New Roman"/>
                <w:sz w:val="24"/>
                <w:szCs w:val="24"/>
                <w:vertAlign w:val="subscript"/>
              </w:rPr>
              <w:t>to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D7934F3" w14:textId="77777777" w:rsidR="00921596" w:rsidRPr="00130790" w:rsidRDefault="00921596" w:rsidP="0097169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90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6530" w:type="dxa"/>
            <w:vAlign w:val="center"/>
          </w:tcPr>
          <w:p w14:paraId="4DF12186" w14:textId="77777777" w:rsidR="00921596" w:rsidRPr="00130790" w:rsidRDefault="00921596" w:rsidP="0097169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E18">
              <w:rPr>
                <w:rFonts w:ascii="Times New Roman" w:hAnsi="Times New Roman"/>
                <w:sz w:val="24"/>
                <w:szCs w:val="24"/>
              </w:rPr>
              <w:t>такс</w:t>
            </w:r>
            <w:r>
              <w:rPr>
                <w:rFonts w:ascii="Times New Roman" w:hAnsi="Times New Roman"/>
                <w:sz w:val="24"/>
                <w:szCs w:val="24"/>
              </w:rPr>
              <w:t>а за третман отпада</w:t>
            </w:r>
          </w:p>
        </w:tc>
        <w:tc>
          <w:tcPr>
            <w:tcW w:w="2412" w:type="dxa"/>
          </w:tcPr>
          <w:p w14:paraId="369FE3F4" w14:textId="77777777" w:rsidR="00921596" w:rsidRPr="004815CD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96" w:rsidRPr="004815CD" w14:paraId="39B648A2" w14:textId="77777777" w:rsidTr="00921596">
        <w:trPr>
          <w:trHeight w:val="438"/>
        </w:trPr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14:paraId="19B8E258" w14:textId="77777777" w:rsidR="00921596" w:rsidRPr="004815CD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S</w:t>
            </w:r>
            <w:r w:rsidRPr="004815CD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4D018B7" w14:textId="77777777" w:rsidR="00921596" w:rsidRPr="00595B3B" w:rsidRDefault="00921596" w:rsidP="00D706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0" w:type="dxa"/>
            <w:vAlign w:val="center"/>
          </w:tcPr>
          <w:p w14:paraId="1E512103" w14:textId="77777777" w:rsidR="00921596" w:rsidRPr="004815CD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15CD">
              <w:rPr>
                <w:rFonts w:ascii="Times New Roman" w:hAnsi="Times New Roman"/>
                <w:sz w:val="24"/>
                <w:szCs w:val="24"/>
              </w:rPr>
              <w:t>постојећи број становника</w:t>
            </w:r>
          </w:p>
        </w:tc>
        <w:tc>
          <w:tcPr>
            <w:tcW w:w="2412" w:type="dxa"/>
          </w:tcPr>
          <w:p w14:paraId="296C4596" w14:textId="77777777" w:rsidR="00921596" w:rsidRPr="004815CD" w:rsidRDefault="00921596" w:rsidP="00D7066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0D5116" w14:textId="77777777" w:rsidR="00D17EA7" w:rsidRDefault="00D17EA7"/>
    <w:sectPr w:rsidR="00D17EA7" w:rsidSect="00802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7CF"/>
    <w:rsid w:val="000070C7"/>
    <w:rsid w:val="00032EC2"/>
    <w:rsid w:val="001B7507"/>
    <w:rsid w:val="002762B4"/>
    <w:rsid w:val="003037B7"/>
    <w:rsid w:val="003D370B"/>
    <w:rsid w:val="00482BF4"/>
    <w:rsid w:val="00554A95"/>
    <w:rsid w:val="005C5741"/>
    <w:rsid w:val="00603370"/>
    <w:rsid w:val="006E7B87"/>
    <w:rsid w:val="00780CBE"/>
    <w:rsid w:val="008027CF"/>
    <w:rsid w:val="00833F84"/>
    <w:rsid w:val="00921596"/>
    <w:rsid w:val="009A4883"/>
    <w:rsid w:val="009E70BF"/>
    <w:rsid w:val="00A807DE"/>
    <w:rsid w:val="00AB2D57"/>
    <w:rsid w:val="00B00DA0"/>
    <w:rsid w:val="00B67FE1"/>
    <w:rsid w:val="00BA110F"/>
    <w:rsid w:val="00C21B44"/>
    <w:rsid w:val="00C572D0"/>
    <w:rsid w:val="00CA382C"/>
    <w:rsid w:val="00D17EA7"/>
    <w:rsid w:val="00E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A09B"/>
  <w15:docId w15:val="{FAE5BCDA-7869-4E53-9991-F4DBAD7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kern w:val="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CF"/>
    <w:pPr>
      <w:spacing w:after="0" w:line="240" w:lineRule="auto"/>
      <w:ind w:left="-357"/>
    </w:pPr>
    <w:rPr>
      <w:rFonts w:eastAsia="Calibri" w:cs="Times New Roman"/>
      <w:kern w:val="0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dr Biljana Milutinović</cp:lastModifiedBy>
  <cp:revision>3</cp:revision>
  <dcterms:created xsi:type="dcterms:W3CDTF">2018-04-04T07:27:00Z</dcterms:created>
  <dcterms:modified xsi:type="dcterms:W3CDTF">2023-04-19T13:08:00Z</dcterms:modified>
</cp:coreProperties>
</file>